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A261" w14:textId="6AE836B3" w:rsidR="00D551A3" w:rsidRPr="000F66FD" w:rsidRDefault="00246EFF" w:rsidP="00624195">
      <w:pPr>
        <w:jc w:val="center"/>
        <w:rPr>
          <w:sz w:val="32"/>
          <w:szCs w:val="32"/>
          <w:lang w:val="en-CA"/>
        </w:rPr>
      </w:pPr>
      <w:r w:rsidRPr="000F66FD">
        <w:rPr>
          <w:sz w:val="32"/>
          <w:szCs w:val="32"/>
          <w:lang w:val="en-CA"/>
        </w:rPr>
        <w:fldChar w:fldCharType="begin">
          <w:ffData>
            <w:name w:val="Text1"/>
            <w:enabled/>
            <w:calcOnExit w:val="0"/>
            <w:textInput>
              <w:default w:val="Committee Title "/>
            </w:textInput>
          </w:ffData>
        </w:fldChar>
      </w:r>
      <w:bookmarkStart w:id="0" w:name="Text1"/>
      <w:r w:rsidRPr="000F66FD">
        <w:rPr>
          <w:sz w:val="32"/>
          <w:szCs w:val="32"/>
          <w:lang w:val="en-CA"/>
        </w:rPr>
        <w:instrText xml:space="preserve"> FORMTEXT </w:instrText>
      </w:r>
      <w:r w:rsidRPr="000F66FD">
        <w:rPr>
          <w:sz w:val="32"/>
          <w:szCs w:val="32"/>
          <w:lang w:val="en-CA"/>
        </w:rPr>
      </w:r>
      <w:r w:rsidRPr="000F66FD">
        <w:rPr>
          <w:sz w:val="32"/>
          <w:szCs w:val="32"/>
          <w:lang w:val="en-CA"/>
        </w:rPr>
        <w:fldChar w:fldCharType="separate"/>
      </w:r>
      <w:r w:rsidRPr="000F66FD">
        <w:rPr>
          <w:sz w:val="32"/>
          <w:szCs w:val="32"/>
          <w:lang w:val="en-CA"/>
        </w:rPr>
        <w:t xml:space="preserve">Committee Title </w:t>
      </w:r>
      <w:r w:rsidRPr="000F66FD">
        <w:rPr>
          <w:sz w:val="32"/>
          <w:szCs w:val="32"/>
          <w:lang w:val="en-CA"/>
        </w:rPr>
        <w:fldChar w:fldCharType="end"/>
      </w:r>
      <w:bookmarkEnd w:id="0"/>
    </w:p>
    <w:p w14:paraId="4C4C387C" w14:textId="0BBAF9C8" w:rsidR="00246EFF" w:rsidRPr="000F66FD" w:rsidRDefault="00532315" w:rsidP="00624195">
      <w:pPr>
        <w:jc w:val="center"/>
        <w:rPr>
          <w:sz w:val="24"/>
          <w:szCs w:val="24"/>
          <w:lang w:val="en-CA"/>
        </w:rPr>
      </w:pPr>
      <w:r w:rsidRPr="000F66FD">
        <w:rPr>
          <w:sz w:val="24"/>
          <w:szCs w:val="24"/>
          <w:lang w:val="en-CA"/>
        </w:rPr>
        <w:fldChar w:fldCharType="begin">
          <w:ffData>
            <w:name w:val="Text2"/>
            <w:enabled/>
            <w:calcOnExit w:val="0"/>
            <w:textInput>
              <w:default w:val="Reporting Period"/>
            </w:textInput>
          </w:ffData>
        </w:fldChar>
      </w:r>
      <w:bookmarkStart w:id="1" w:name="Text2"/>
      <w:r w:rsidRPr="000F66FD">
        <w:rPr>
          <w:sz w:val="24"/>
          <w:szCs w:val="24"/>
          <w:lang w:val="en-CA"/>
        </w:rPr>
        <w:instrText xml:space="preserve"> FORMTEXT </w:instrText>
      </w:r>
      <w:r w:rsidRPr="000F66FD">
        <w:rPr>
          <w:sz w:val="24"/>
          <w:szCs w:val="24"/>
          <w:lang w:val="en-CA"/>
        </w:rPr>
      </w:r>
      <w:r w:rsidRPr="000F66FD">
        <w:rPr>
          <w:sz w:val="24"/>
          <w:szCs w:val="24"/>
          <w:lang w:val="en-CA"/>
        </w:rPr>
        <w:fldChar w:fldCharType="separate"/>
      </w:r>
      <w:r w:rsidRPr="000F66FD">
        <w:rPr>
          <w:sz w:val="24"/>
          <w:szCs w:val="24"/>
          <w:lang w:val="en-CA"/>
        </w:rPr>
        <w:t>Reporting Period</w:t>
      </w:r>
      <w:r w:rsidRPr="000F66FD">
        <w:rPr>
          <w:sz w:val="24"/>
          <w:szCs w:val="24"/>
          <w:lang w:val="en-CA"/>
        </w:rPr>
        <w:fldChar w:fldCharType="end"/>
      </w:r>
      <w:bookmarkEnd w:id="1"/>
    </w:p>
    <w:p w14:paraId="2A516622" w14:textId="4093BCCE" w:rsidR="00246EFF" w:rsidRPr="000F66FD" w:rsidRDefault="00AD5838" w:rsidP="00624195">
      <w:pPr>
        <w:jc w:val="center"/>
        <w:rPr>
          <w:sz w:val="24"/>
          <w:szCs w:val="24"/>
          <w:lang w:val="en-CA"/>
        </w:rPr>
      </w:pPr>
      <w:r w:rsidRPr="000F66FD">
        <w:rPr>
          <w:sz w:val="24"/>
          <w:szCs w:val="24"/>
          <w:lang w:val="en-CA"/>
        </w:rPr>
        <w:t xml:space="preserve">Submitted by: </w:t>
      </w:r>
      <w:r w:rsidR="009B5944" w:rsidRPr="000F66FD">
        <w:rPr>
          <w:sz w:val="24"/>
          <w:szCs w:val="24"/>
          <w:lang w:val="en-CA"/>
        </w:rPr>
        <w:fldChar w:fldCharType="begin">
          <w:ffData>
            <w:name w:val="Text3"/>
            <w:enabled/>
            <w:calcOnExit w:val="0"/>
            <w:textInput>
              <w:default w:val="Name &amp; Position"/>
            </w:textInput>
          </w:ffData>
        </w:fldChar>
      </w:r>
      <w:bookmarkStart w:id="2" w:name="Text3"/>
      <w:r w:rsidR="009B5944" w:rsidRPr="000F66FD">
        <w:rPr>
          <w:sz w:val="24"/>
          <w:szCs w:val="24"/>
          <w:lang w:val="en-CA"/>
        </w:rPr>
        <w:instrText xml:space="preserve"> FORMTEXT </w:instrText>
      </w:r>
      <w:r w:rsidR="009B5944" w:rsidRPr="000F66FD">
        <w:rPr>
          <w:sz w:val="24"/>
          <w:szCs w:val="24"/>
          <w:lang w:val="en-CA"/>
        </w:rPr>
      </w:r>
      <w:r w:rsidR="009B5944" w:rsidRPr="000F66FD">
        <w:rPr>
          <w:sz w:val="24"/>
          <w:szCs w:val="24"/>
          <w:lang w:val="en-CA"/>
        </w:rPr>
        <w:fldChar w:fldCharType="separate"/>
      </w:r>
      <w:r w:rsidR="009B5944" w:rsidRPr="000F66FD">
        <w:rPr>
          <w:sz w:val="24"/>
          <w:szCs w:val="24"/>
          <w:lang w:val="en-CA"/>
        </w:rPr>
        <w:t>Name &amp; Position</w:t>
      </w:r>
      <w:r w:rsidR="009B5944" w:rsidRPr="000F66FD">
        <w:rPr>
          <w:sz w:val="24"/>
          <w:szCs w:val="24"/>
          <w:lang w:val="en-CA"/>
        </w:rPr>
        <w:fldChar w:fldCharType="end"/>
      </w:r>
      <w:bookmarkEnd w:id="2"/>
      <w:r w:rsidR="009B5944" w:rsidRPr="000F66FD">
        <w:rPr>
          <w:sz w:val="24"/>
          <w:szCs w:val="24"/>
          <w:lang w:val="en-CA"/>
        </w:rPr>
        <w:t xml:space="preserve">   </w:t>
      </w:r>
    </w:p>
    <w:p w14:paraId="629CFF85" w14:textId="3C0381DC" w:rsidR="00875078" w:rsidRPr="000F66FD" w:rsidRDefault="002E7970">
      <w:pPr>
        <w:spacing w:line="360" w:lineRule="auto"/>
        <w:rPr>
          <w:lang w:val="en-CA"/>
        </w:rPr>
      </w:pPr>
      <w:r>
        <w:rPr>
          <w:lang w:val="en-CA"/>
        </w:rPr>
        <w:pict w14:anchorId="6D99A804">
          <v:rect id="_x0000_i1025" style="width:0;height:1.5pt" o:hralign="center" o:hrstd="t" o:hr="t" fillcolor="#a0a0a0" stroked="f"/>
        </w:pict>
      </w:r>
    </w:p>
    <w:p w14:paraId="1AC0D1AA" w14:textId="74D29934" w:rsidR="00D551A3" w:rsidRPr="000F66FD" w:rsidRDefault="00246EFF">
      <w:pPr>
        <w:spacing w:line="360" w:lineRule="auto"/>
        <w:rPr>
          <w:lang w:val="en-CA"/>
        </w:rPr>
      </w:pPr>
      <w:r w:rsidRPr="000F66FD">
        <w:rPr>
          <w:lang w:val="en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54B8" w:rsidRPr="000F66FD" w14:paraId="769E608A" w14:textId="77777777" w:rsidTr="001B7D51">
        <w:trPr>
          <w:trHeight w:val="397"/>
        </w:trPr>
        <w:tc>
          <w:tcPr>
            <w:tcW w:w="9350" w:type="dxa"/>
            <w:vAlign w:val="center"/>
          </w:tcPr>
          <w:p w14:paraId="60B0B862" w14:textId="15FB5F8B" w:rsidR="004954B8" w:rsidRPr="000F66FD" w:rsidRDefault="004954B8" w:rsidP="004954B8">
            <w:pPr>
              <w:rPr>
                <w:b/>
                <w:bCs/>
                <w:lang w:val="en-CA"/>
              </w:rPr>
            </w:pPr>
            <w:r w:rsidRPr="000F66FD">
              <w:rPr>
                <w:b/>
                <w:bCs/>
                <w:lang w:val="en-CA"/>
              </w:rPr>
              <w:t>Overview [</w:t>
            </w:r>
            <w:r w:rsidR="001B7D51" w:rsidRPr="000F66FD">
              <w:rPr>
                <w:b/>
                <w:bCs/>
                <w:lang w:val="en-CA"/>
              </w:rPr>
              <w:t xml:space="preserve"> </w:t>
            </w:r>
            <w:r w:rsidR="001B7D51" w:rsidRPr="000F66FD">
              <w:rPr>
                <w:rFonts w:ascii="Cambria Math" w:hAnsi="Cambria Math"/>
                <w:b/>
                <w:bCs/>
                <w:lang w:val="en-CA"/>
              </w:rPr>
              <w:t>~</w:t>
            </w:r>
            <w:r w:rsidRPr="000F66FD">
              <w:rPr>
                <w:b/>
                <w:bCs/>
                <w:lang w:val="en-CA"/>
              </w:rPr>
              <w:t xml:space="preserve"> 500 words]</w:t>
            </w:r>
          </w:p>
        </w:tc>
      </w:tr>
      <w:tr w:rsidR="004954B8" w:rsidRPr="000F66FD" w14:paraId="2321850F" w14:textId="77777777" w:rsidTr="004954B8">
        <w:trPr>
          <w:trHeight w:val="2743"/>
        </w:trPr>
        <w:tc>
          <w:tcPr>
            <w:tcW w:w="9350" w:type="dxa"/>
          </w:tcPr>
          <w:p w14:paraId="34EA7F47" w14:textId="77777777" w:rsidR="004954B8" w:rsidRPr="000F66FD" w:rsidRDefault="004954B8">
            <w:pPr>
              <w:spacing w:line="360" w:lineRule="auto"/>
              <w:rPr>
                <w:lang w:val="en-CA"/>
              </w:rPr>
            </w:pPr>
          </w:p>
        </w:tc>
      </w:tr>
    </w:tbl>
    <w:p w14:paraId="50FE78FA" w14:textId="77777777" w:rsidR="004954B8" w:rsidRPr="000F66FD" w:rsidRDefault="004954B8">
      <w:pPr>
        <w:spacing w:line="360" w:lineRule="auto"/>
        <w:rPr>
          <w:lang w:val="en-CA"/>
        </w:rPr>
      </w:pPr>
    </w:p>
    <w:p w14:paraId="4D1A8D52" w14:textId="77777777" w:rsidR="004954B8" w:rsidRPr="000F66FD" w:rsidRDefault="004954B8">
      <w:pPr>
        <w:spacing w:line="360" w:lineRule="auto"/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3F9C" w:rsidRPr="000F66FD" w14:paraId="757FFB32" w14:textId="77777777" w:rsidTr="001B7D51">
        <w:trPr>
          <w:trHeight w:val="397"/>
        </w:trPr>
        <w:tc>
          <w:tcPr>
            <w:tcW w:w="9350" w:type="dxa"/>
            <w:vAlign w:val="center"/>
          </w:tcPr>
          <w:p w14:paraId="336CF1AB" w14:textId="167AAE36" w:rsidR="00263F9C" w:rsidRPr="000F66FD" w:rsidRDefault="00263F9C" w:rsidP="001B7D51">
            <w:pPr>
              <w:rPr>
                <w:b/>
                <w:bCs/>
                <w:lang w:val="en-CA"/>
              </w:rPr>
            </w:pPr>
            <w:r w:rsidRPr="000F66FD">
              <w:rPr>
                <w:b/>
                <w:bCs/>
                <w:lang w:val="en-CA"/>
              </w:rPr>
              <w:t>Meetings</w:t>
            </w:r>
          </w:p>
        </w:tc>
      </w:tr>
      <w:tr w:rsidR="00263F9C" w:rsidRPr="002E7970" w14:paraId="7AD8B143" w14:textId="77777777" w:rsidTr="001B7D51">
        <w:trPr>
          <w:trHeight w:val="340"/>
        </w:trPr>
        <w:tc>
          <w:tcPr>
            <w:tcW w:w="9350" w:type="dxa"/>
            <w:vAlign w:val="center"/>
          </w:tcPr>
          <w:p w14:paraId="49D49158" w14:textId="50802E15" w:rsidR="00263F9C" w:rsidRPr="00CE1682" w:rsidRDefault="004954B8" w:rsidP="001B7D51">
            <w:pPr>
              <w:rPr>
                <w:lang w:val="fr-CA"/>
              </w:rPr>
            </w:pPr>
            <w:r w:rsidRPr="00CE1682">
              <w:rPr>
                <w:lang w:val="fr-CA"/>
              </w:rPr>
              <w:t xml:space="preserve">Date, important decisions, </w:t>
            </w:r>
            <w:r w:rsidR="001B7D51" w:rsidRPr="00CE1682">
              <w:rPr>
                <w:lang w:val="fr-CA"/>
              </w:rPr>
              <w:t>motions passed</w:t>
            </w:r>
            <w:r w:rsidR="006F12F8" w:rsidRPr="00CE1682">
              <w:rPr>
                <w:lang w:val="fr-CA"/>
              </w:rPr>
              <w:t>, etc.</w:t>
            </w:r>
          </w:p>
        </w:tc>
      </w:tr>
      <w:tr w:rsidR="00263F9C" w:rsidRPr="002E7970" w14:paraId="58094C7E" w14:textId="77777777" w:rsidTr="001B7D51">
        <w:trPr>
          <w:trHeight w:val="340"/>
        </w:trPr>
        <w:tc>
          <w:tcPr>
            <w:tcW w:w="9350" w:type="dxa"/>
            <w:vAlign w:val="center"/>
          </w:tcPr>
          <w:p w14:paraId="66153E70" w14:textId="71A48B48" w:rsidR="00263F9C" w:rsidRPr="00CE1682" w:rsidRDefault="00263F9C" w:rsidP="001B7D51">
            <w:pPr>
              <w:rPr>
                <w:lang w:val="fr-CA"/>
              </w:rPr>
            </w:pPr>
          </w:p>
        </w:tc>
      </w:tr>
      <w:tr w:rsidR="00263F9C" w:rsidRPr="002E7970" w14:paraId="5BB09563" w14:textId="77777777" w:rsidTr="001B7D51">
        <w:trPr>
          <w:trHeight w:val="340"/>
        </w:trPr>
        <w:tc>
          <w:tcPr>
            <w:tcW w:w="9350" w:type="dxa"/>
          </w:tcPr>
          <w:p w14:paraId="77C856A3" w14:textId="6892C5D0" w:rsidR="00263F9C" w:rsidRPr="00CE1682" w:rsidRDefault="00263F9C" w:rsidP="001B7D51">
            <w:pPr>
              <w:rPr>
                <w:lang w:val="fr-CA"/>
              </w:rPr>
            </w:pPr>
          </w:p>
        </w:tc>
      </w:tr>
      <w:tr w:rsidR="00263F9C" w:rsidRPr="002E7970" w14:paraId="191366E7" w14:textId="77777777" w:rsidTr="001B7D51">
        <w:trPr>
          <w:trHeight w:val="340"/>
        </w:trPr>
        <w:tc>
          <w:tcPr>
            <w:tcW w:w="9350" w:type="dxa"/>
          </w:tcPr>
          <w:p w14:paraId="205FDFA4" w14:textId="77777777" w:rsidR="00263F9C" w:rsidRPr="00CE1682" w:rsidRDefault="00263F9C" w:rsidP="001B7D51">
            <w:pPr>
              <w:rPr>
                <w:lang w:val="fr-CA"/>
              </w:rPr>
            </w:pPr>
          </w:p>
        </w:tc>
      </w:tr>
    </w:tbl>
    <w:p w14:paraId="59AEA703" w14:textId="6720A85F" w:rsidR="00D551A3" w:rsidRPr="00CE1682" w:rsidRDefault="00D551A3" w:rsidP="00380E89">
      <w:pPr>
        <w:spacing w:line="360" w:lineRule="auto"/>
        <w:ind w:right="147"/>
        <w:rPr>
          <w:b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0D6C" w:rsidRPr="000F66FD" w14:paraId="16D9A369" w14:textId="77777777" w:rsidTr="00471FE3">
        <w:trPr>
          <w:trHeight w:val="397"/>
        </w:trPr>
        <w:tc>
          <w:tcPr>
            <w:tcW w:w="9350" w:type="dxa"/>
            <w:vAlign w:val="center"/>
          </w:tcPr>
          <w:p w14:paraId="2FB6E771" w14:textId="3EE2C034" w:rsidR="00380D6C" w:rsidRPr="000F66FD" w:rsidRDefault="00F90482" w:rsidP="00471FE3">
            <w:pPr>
              <w:rPr>
                <w:b/>
                <w:bCs/>
                <w:lang w:val="en-CA"/>
              </w:rPr>
            </w:pPr>
            <w:r w:rsidRPr="000F66FD">
              <w:rPr>
                <w:b/>
                <w:bCs/>
                <w:lang w:val="en-CA"/>
              </w:rPr>
              <w:t>Events</w:t>
            </w:r>
          </w:p>
        </w:tc>
      </w:tr>
      <w:tr w:rsidR="00380D6C" w:rsidRPr="000F66FD" w14:paraId="672B1EF1" w14:textId="77777777" w:rsidTr="00471FE3">
        <w:trPr>
          <w:trHeight w:val="340"/>
        </w:trPr>
        <w:tc>
          <w:tcPr>
            <w:tcW w:w="9350" w:type="dxa"/>
            <w:vAlign w:val="center"/>
          </w:tcPr>
          <w:p w14:paraId="365E9FF4" w14:textId="45007FAC" w:rsidR="00380D6C" w:rsidRPr="000F66FD" w:rsidRDefault="00F90482" w:rsidP="00471FE3">
            <w:pPr>
              <w:rPr>
                <w:lang w:val="en-CA"/>
              </w:rPr>
            </w:pPr>
            <w:r w:rsidRPr="000F66FD">
              <w:rPr>
                <w:lang w:val="en-CA"/>
              </w:rPr>
              <w:t>Title, d</w:t>
            </w:r>
            <w:r w:rsidR="00380D6C" w:rsidRPr="000F66FD">
              <w:rPr>
                <w:lang w:val="en-CA"/>
              </w:rPr>
              <w:t xml:space="preserve">ate, </w:t>
            </w:r>
            <w:r w:rsidRPr="000F66FD">
              <w:rPr>
                <w:lang w:val="en-CA"/>
              </w:rPr>
              <w:t>summary, spending/costs</w:t>
            </w:r>
          </w:p>
        </w:tc>
      </w:tr>
      <w:tr w:rsidR="00380D6C" w:rsidRPr="000F66FD" w14:paraId="7BB7D2A8" w14:textId="77777777" w:rsidTr="00471FE3">
        <w:trPr>
          <w:trHeight w:val="340"/>
        </w:trPr>
        <w:tc>
          <w:tcPr>
            <w:tcW w:w="9350" w:type="dxa"/>
            <w:vAlign w:val="center"/>
          </w:tcPr>
          <w:p w14:paraId="7C4EF271" w14:textId="77777777" w:rsidR="00380D6C" w:rsidRPr="000F66FD" w:rsidRDefault="00380D6C" w:rsidP="00471FE3">
            <w:pPr>
              <w:rPr>
                <w:lang w:val="en-CA"/>
              </w:rPr>
            </w:pPr>
          </w:p>
        </w:tc>
      </w:tr>
      <w:tr w:rsidR="00380D6C" w:rsidRPr="000F66FD" w14:paraId="28E0977A" w14:textId="77777777" w:rsidTr="00471FE3">
        <w:trPr>
          <w:trHeight w:val="340"/>
        </w:trPr>
        <w:tc>
          <w:tcPr>
            <w:tcW w:w="9350" w:type="dxa"/>
          </w:tcPr>
          <w:p w14:paraId="56196FBD" w14:textId="77777777" w:rsidR="00380D6C" w:rsidRPr="000F66FD" w:rsidRDefault="00380D6C" w:rsidP="00471FE3">
            <w:pPr>
              <w:rPr>
                <w:lang w:val="en-CA"/>
              </w:rPr>
            </w:pPr>
          </w:p>
        </w:tc>
      </w:tr>
      <w:tr w:rsidR="00380D6C" w:rsidRPr="000F66FD" w14:paraId="24BE8563" w14:textId="77777777" w:rsidTr="00471FE3">
        <w:trPr>
          <w:trHeight w:val="340"/>
        </w:trPr>
        <w:tc>
          <w:tcPr>
            <w:tcW w:w="9350" w:type="dxa"/>
          </w:tcPr>
          <w:p w14:paraId="4B1FF9CA" w14:textId="77777777" w:rsidR="00380D6C" w:rsidRPr="000F66FD" w:rsidRDefault="00380D6C" w:rsidP="00471FE3">
            <w:pPr>
              <w:rPr>
                <w:lang w:val="en-CA"/>
              </w:rPr>
            </w:pPr>
          </w:p>
        </w:tc>
      </w:tr>
    </w:tbl>
    <w:p w14:paraId="7A174B4F" w14:textId="77777777" w:rsidR="00380D6C" w:rsidRPr="000F66FD" w:rsidRDefault="00380D6C" w:rsidP="00380E89">
      <w:pPr>
        <w:spacing w:line="360" w:lineRule="auto"/>
        <w:ind w:right="147"/>
        <w:rPr>
          <w:b/>
          <w:sz w:val="24"/>
          <w:szCs w:val="24"/>
          <w:lang w:val="en-CA"/>
        </w:rPr>
      </w:pPr>
    </w:p>
    <w:p w14:paraId="020AA1AE" w14:textId="77777777" w:rsidR="00F90482" w:rsidRPr="000F66FD" w:rsidRDefault="00F90482" w:rsidP="00380E89">
      <w:pPr>
        <w:spacing w:line="360" w:lineRule="auto"/>
        <w:ind w:right="147"/>
        <w:rPr>
          <w:b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0482" w:rsidRPr="000F66FD" w14:paraId="2B74FD65" w14:textId="77777777" w:rsidTr="00471FE3">
        <w:trPr>
          <w:trHeight w:val="397"/>
        </w:trPr>
        <w:tc>
          <w:tcPr>
            <w:tcW w:w="9350" w:type="dxa"/>
            <w:gridSpan w:val="2"/>
            <w:vAlign w:val="center"/>
          </w:tcPr>
          <w:p w14:paraId="046ED884" w14:textId="09AF1239" w:rsidR="00F90482" w:rsidRPr="000F66FD" w:rsidRDefault="00F90482" w:rsidP="00471FE3">
            <w:pPr>
              <w:rPr>
                <w:b/>
                <w:bCs/>
                <w:lang w:val="en-CA"/>
              </w:rPr>
            </w:pPr>
            <w:r w:rsidRPr="000F66FD">
              <w:rPr>
                <w:b/>
                <w:bCs/>
                <w:lang w:val="en-CA"/>
              </w:rPr>
              <w:t>Budget Update</w:t>
            </w:r>
          </w:p>
        </w:tc>
      </w:tr>
      <w:tr w:rsidR="00B9662E" w:rsidRPr="000F66FD" w14:paraId="0F103195" w14:textId="77777777" w:rsidTr="00A52741">
        <w:trPr>
          <w:trHeight w:val="340"/>
        </w:trPr>
        <w:tc>
          <w:tcPr>
            <w:tcW w:w="4675" w:type="dxa"/>
            <w:vAlign w:val="center"/>
          </w:tcPr>
          <w:p w14:paraId="1E9D470B" w14:textId="4A7BBCB7" w:rsidR="00B9662E" w:rsidRPr="000F66FD" w:rsidRDefault="00B9662E" w:rsidP="00471FE3">
            <w:pPr>
              <w:rPr>
                <w:lang w:val="en-CA"/>
              </w:rPr>
            </w:pPr>
            <w:r w:rsidRPr="000F66FD">
              <w:rPr>
                <w:lang w:val="en-CA"/>
              </w:rPr>
              <w:t>Starting Balance</w:t>
            </w:r>
            <w:r w:rsidR="00176EB0" w:rsidRPr="000F66FD">
              <w:rPr>
                <w:lang w:val="en-CA"/>
              </w:rPr>
              <w:t xml:space="preserve"> (</w:t>
            </w:r>
            <w:r w:rsidR="00D2558C">
              <w:rPr>
                <w:lang w:val="en-CA"/>
              </w:rPr>
              <w:t>as of</w:t>
            </w:r>
            <w:r w:rsidR="00176EB0" w:rsidRPr="000F66FD">
              <w:rPr>
                <w:lang w:val="en-CA"/>
              </w:rPr>
              <w:t xml:space="preserve"> last report)</w:t>
            </w:r>
          </w:p>
        </w:tc>
        <w:tc>
          <w:tcPr>
            <w:tcW w:w="4675" w:type="dxa"/>
            <w:vAlign w:val="center"/>
          </w:tcPr>
          <w:p w14:paraId="0FF397B8" w14:textId="28C67FC7" w:rsidR="00B9662E" w:rsidRPr="000F66FD" w:rsidRDefault="00176EB0" w:rsidP="00471FE3">
            <w:pPr>
              <w:rPr>
                <w:lang w:val="en-CA"/>
              </w:rPr>
            </w:pPr>
            <w:r w:rsidRPr="000F66FD">
              <w:rPr>
                <w:lang w:val="en-CA"/>
              </w:rPr>
              <w:t xml:space="preserve">End Balance (last day of </w:t>
            </w:r>
            <w:r w:rsidR="00D2558C">
              <w:rPr>
                <w:lang w:val="en-CA"/>
              </w:rPr>
              <w:t xml:space="preserve">current </w:t>
            </w:r>
            <w:r w:rsidRPr="000F66FD">
              <w:rPr>
                <w:lang w:val="en-CA"/>
              </w:rPr>
              <w:t>report)</w:t>
            </w:r>
          </w:p>
        </w:tc>
      </w:tr>
      <w:tr w:rsidR="00B9662E" w:rsidRPr="000F66FD" w14:paraId="3BBAF5A8" w14:textId="77777777" w:rsidTr="00A52741">
        <w:trPr>
          <w:trHeight w:val="340"/>
        </w:trPr>
        <w:tc>
          <w:tcPr>
            <w:tcW w:w="4675" w:type="dxa"/>
            <w:vAlign w:val="center"/>
          </w:tcPr>
          <w:p w14:paraId="21B3CCF5" w14:textId="77777777" w:rsidR="00B9662E" w:rsidRPr="000F66FD" w:rsidRDefault="00B9662E" w:rsidP="00471FE3">
            <w:pPr>
              <w:rPr>
                <w:lang w:val="en-CA"/>
              </w:rPr>
            </w:pPr>
          </w:p>
        </w:tc>
        <w:tc>
          <w:tcPr>
            <w:tcW w:w="4675" w:type="dxa"/>
            <w:vAlign w:val="center"/>
          </w:tcPr>
          <w:p w14:paraId="09CA94CB" w14:textId="77777777" w:rsidR="00B9662E" w:rsidRPr="000F66FD" w:rsidRDefault="00B9662E" w:rsidP="00471FE3">
            <w:pPr>
              <w:rPr>
                <w:lang w:val="en-CA"/>
              </w:rPr>
            </w:pPr>
          </w:p>
        </w:tc>
      </w:tr>
    </w:tbl>
    <w:p w14:paraId="4A74F885" w14:textId="77777777" w:rsidR="00F90482" w:rsidRPr="000F66FD" w:rsidRDefault="00F90482" w:rsidP="00380E89">
      <w:pPr>
        <w:spacing w:line="360" w:lineRule="auto"/>
        <w:ind w:right="147"/>
        <w:rPr>
          <w:b/>
          <w:sz w:val="24"/>
          <w:szCs w:val="24"/>
          <w:lang w:val="en-CA"/>
        </w:rPr>
      </w:pPr>
    </w:p>
    <w:sectPr w:rsidR="00F90482" w:rsidRPr="000F66FD">
      <w:head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BAFA4" w14:textId="77777777" w:rsidR="006518A8" w:rsidRDefault="006518A8">
      <w:pPr>
        <w:spacing w:line="240" w:lineRule="auto"/>
      </w:pPr>
    </w:p>
  </w:endnote>
  <w:endnote w:type="continuationSeparator" w:id="0">
    <w:p w14:paraId="15FB39D8" w14:textId="77777777" w:rsidR="006518A8" w:rsidRDefault="006518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F097" w14:textId="77777777" w:rsidR="006518A8" w:rsidRDefault="006518A8">
      <w:pPr>
        <w:spacing w:line="240" w:lineRule="auto"/>
      </w:pPr>
    </w:p>
  </w:footnote>
  <w:footnote w:type="continuationSeparator" w:id="0">
    <w:p w14:paraId="3F9F0B75" w14:textId="77777777" w:rsidR="006518A8" w:rsidRDefault="006518A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949A" w14:textId="41C582D4" w:rsidR="002E7970" w:rsidRPr="002E7970" w:rsidRDefault="002E7970" w:rsidP="002E7970">
    <w:pPr>
      <w:pStyle w:val="Header"/>
      <w:rPr>
        <w:lang w:val="en-CA"/>
      </w:rPr>
    </w:pPr>
    <w:r w:rsidRPr="002E7970">
      <w:rPr>
        <w:lang w:val="en-CA"/>
      </w:rPr>
      <w:drawing>
        <wp:inline distT="0" distB="0" distL="0" distR="0" wp14:anchorId="65D4B95A" wp14:editId="4C0EA157">
          <wp:extent cx="5943600" cy="748030"/>
          <wp:effectExtent l="0" t="0" r="0" b="0"/>
          <wp:docPr id="735130665" name="Picture 2" descr="A red lin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130665" name="Picture 2" descr="A red line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0CB498" w14:textId="439ED7CE" w:rsidR="00380E89" w:rsidRDefault="00380E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BA3"/>
    <w:multiLevelType w:val="hybridMultilevel"/>
    <w:tmpl w:val="CD9C5022"/>
    <w:lvl w:ilvl="0" w:tplc="58B6AB0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352F5"/>
    <w:multiLevelType w:val="multilevel"/>
    <w:tmpl w:val="8872E1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8A6DA2"/>
    <w:multiLevelType w:val="multilevel"/>
    <w:tmpl w:val="76E25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787367"/>
    <w:multiLevelType w:val="multilevel"/>
    <w:tmpl w:val="FD6228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354000"/>
    <w:multiLevelType w:val="hybridMultilevel"/>
    <w:tmpl w:val="D34CAE30"/>
    <w:lvl w:ilvl="0" w:tplc="D07CDDC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5591A"/>
    <w:multiLevelType w:val="multilevel"/>
    <w:tmpl w:val="29F876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D5E37BD"/>
    <w:multiLevelType w:val="multilevel"/>
    <w:tmpl w:val="3684B9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D6673CF"/>
    <w:multiLevelType w:val="multilevel"/>
    <w:tmpl w:val="28CEC6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68741733">
    <w:abstractNumId w:val="6"/>
  </w:num>
  <w:num w:numId="2" w16cid:durableId="22482213">
    <w:abstractNumId w:val="1"/>
  </w:num>
  <w:num w:numId="3" w16cid:durableId="1207256648">
    <w:abstractNumId w:val="3"/>
  </w:num>
  <w:num w:numId="4" w16cid:durableId="1628585875">
    <w:abstractNumId w:val="5"/>
  </w:num>
  <w:num w:numId="5" w16cid:durableId="1050232059">
    <w:abstractNumId w:val="7"/>
  </w:num>
  <w:num w:numId="6" w16cid:durableId="1336035590">
    <w:abstractNumId w:val="2"/>
  </w:num>
  <w:num w:numId="7" w16cid:durableId="934704415">
    <w:abstractNumId w:val="4"/>
  </w:num>
  <w:num w:numId="8" w16cid:durableId="158992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1A3"/>
    <w:rsid w:val="00057FBF"/>
    <w:rsid w:val="00065A20"/>
    <w:rsid w:val="000A1233"/>
    <w:rsid w:val="000F66FD"/>
    <w:rsid w:val="00176EB0"/>
    <w:rsid w:val="001A0043"/>
    <w:rsid w:val="001B7D51"/>
    <w:rsid w:val="001E1D73"/>
    <w:rsid w:val="00246EFF"/>
    <w:rsid w:val="00263F9C"/>
    <w:rsid w:val="002A4E7B"/>
    <w:rsid w:val="002E7970"/>
    <w:rsid w:val="00380D6C"/>
    <w:rsid w:val="00380E89"/>
    <w:rsid w:val="004954B8"/>
    <w:rsid w:val="004D1B87"/>
    <w:rsid w:val="00532315"/>
    <w:rsid w:val="005F557F"/>
    <w:rsid w:val="00624195"/>
    <w:rsid w:val="006518A8"/>
    <w:rsid w:val="006F12F8"/>
    <w:rsid w:val="00875078"/>
    <w:rsid w:val="009160B8"/>
    <w:rsid w:val="009B5944"/>
    <w:rsid w:val="00AC36D4"/>
    <w:rsid w:val="00AD5838"/>
    <w:rsid w:val="00AF5C42"/>
    <w:rsid w:val="00B9662E"/>
    <w:rsid w:val="00C9633D"/>
    <w:rsid w:val="00CE1682"/>
    <w:rsid w:val="00D2558C"/>
    <w:rsid w:val="00D551A3"/>
    <w:rsid w:val="00D66564"/>
    <w:rsid w:val="00E47E23"/>
    <w:rsid w:val="00EC0BAE"/>
    <w:rsid w:val="00F300CB"/>
    <w:rsid w:val="00F9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F5FFFE2"/>
  <w15:docId w15:val="{8B49CDE7-08F6-4F2D-860D-4C0AB7BE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E06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D8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1068D"/>
    <w:rPr>
      <w:b/>
      <w:bCs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963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0E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E89"/>
  </w:style>
  <w:style w:type="paragraph" w:styleId="Footer">
    <w:name w:val="footer"/>
    <w:basedOn w:val="Normal"/>
    <w:link w:val="FooterChar"/>
    <w:uiPriority w:val="99"/>
    <w:unhideWhenUsed/>
    <w:rsid w:val="00380E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E89"/>
  </w:style>
  <w:style w:type="table" w:styleId="TableGrid">
    <w:name w:val="Table Grid"/>
    <w:basedOn w:val="TableNormal"/>
    <w:uiPriority w:val="39"/>
    <w:rsid w:val="00380E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363F0332B4498041C280BC07CA6D" ma:contentTypeVersion="18" ma:contentTypeDescription="Create a new document." ma:contentTypeScope="" ma:versionID="28c31ffe4c0112b4771f9621ec1d42b3">
  <xsd:schema xmlns:xsd="http://www.w3.org/2001/XMLSchema" xmlns:xs="http://www.w3.org/2001/XMLSchema" xmlns:p="http://schemas.microsoft.com/office/2006/metadata/properties" xmlns:ns2="23d54693-8bda-436e-a058-c6c4569078cc" xmlns:ns3="284ce5f7-0f1e-4b60-943e-d8e4e99c8fd3" targetNamespace="http://schemas.microsoft.com/office/2006/metadata/properties" ma:root="true" ma:fieldsID="366e21cfd7ac74259c5c61e04a946582" ns2:_="" ns3:_="">
    <xsd:import namespace="23d54693-8bda-436e-a058-c6c4569078cc"/>
    <xsd:import namespace="284ce5f7-0f1e-4b60-943e-d8e4e99c8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54693-8bda-436e-a058-c6c456907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865def-44d3-4058-a7fb-f02072f8a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ce5f7-0f1e-4b60-943e-d8e4e99c8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8bdfb2-a6a8-46d7-8857-9a09312168aa}" ma:internalName="TaxCatchAll" ma:showField="CatchAllData" ma:web="284ce5f7-0f1e-4b60-943e-d8e4e99c8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wnvZt8jNqTr/vC2RAS4oo5bggw==">CgMxLjA4AHIhMU8tUHZUdHM3X1d4WVdqYW1vVHJMX01XWXVrSmpMRGhy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4ce5f7-0f1e-4b60-943e-d8e4e99c8fd3" xsi:nil="true"/>
    <lcf76f155ced4ddcb4097134ff3c332f xmlns="23d54693-8bda-436e-a058-c6c4569078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40638B-2D3B-4AFC-9A7B-0B850F275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54693-8bda-436e-a058-c6c4569078cc"/>
    <ds:schemaRef ds:uri="284ce5f7-0f1e-4b60-943e-d8e4e99c8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DDF6F-9BF2-469A-AE04-FD3C3E9E1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AA3408B5-FF0F-406C-82DF-D5DD74E45649}">
  <ds:schemaRefs>
    <ds:schemaRef ds:uri="23d54693-8bda-436e-a058-c6c4569078cc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284ce5f7-0f1e-4b60-943e-d8e4e99c8fd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 MPO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MacDonald</dc:creator>
  <cp:lastModifiedBy>Jade Conrad</cp:lastModifiedBy>
  <cp:revision>21</cp:revision>
  <dcterms:created xsi:type="dcterms:W3CDTF">2024-10-08T05:55:00Z</dcterms:created>
  <dcterms:modified xsi:type="dcterms:W3CDTF">2025-09-23T18:50:00Z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0x01010055CD363F0332B4498041C280BC07CA6D</vt:lpwstr>
  </property>
  <property fmtid="{D5CDD505-2E9C-101B-9397-08002B2CF9AE}" pid="3" name="MediaServiceImageTags">
    <vt:lpwstr/>
  </property>
</Properties>
</file>